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D1AD" w14:textId="2029A9A8" w:rsidR="009B413B" w:rsidRDefault="00C90253" w:rsidP="00CE03A7">
      <w:pPr>
        <w:tabs>
          <w:tab w:val="center" w:pos="5400"/>
        </w:tabs>
        <w:ind w:right="-180"/>
        <w:jc w:val="center"/>
        <w:rPr>
          <w:b/>
          <w:sz w:val="36"/>
          <w:szCs w:val="36"/>
        </w:rPr>
      </w:pPr>
      <w:r w:rsidRPr="00B06BCF">
        <w:rPr>
          <w:b/>
          <w:noProof/>
          <w:sz w:val="36"/>
          <w:szCs w:val="36"/>
        </w:rPr>
        <w:drawing>
          <wp:inline distT="0" distB="0" distL="0" distR="0" wp14:anchorId="59A96D1C" wp14:editId="269E40D3">
            <wp:extent cx="1992630"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765175"/>
                    </a:xfrm>
                    <a:prstGeom prst="rect">
                      <a:avLst/>
                    </a:prstGeom>
                    <a:noFill/>
                  </pic:spPr>
                </pic:pic>
              </a:graphicData>
            </a:graphic>
          </wp:inline>
        </w:drawing>
      </w:r>
    </w:p>
    <w:p w14:paraId="0E2BAE5F" w14:textId="77777777" w:rsidR="0008341B" w:rsidRPr="0008341B" w:rsidRDefault="0008341B" w:rsidP="009B413B">
      <w:pPr>
        <w:tabs>
          <w:tab w:val="center" w:pos="5400"/>
        </w:tabs>
        <w:ind w:right="-180"/>
        <w:rPr>
          <w:b/>
          <w:sz w:val="8"/>
          <w:szCs w:val="8"/>
        </w:rPr>
      </w:pPr>
    </w:p>
    <w:p w14:paraId="3CCD21CB" w14:textId="77777777" w:rsidR="009B413B" w:rsidRPr="009B413B" w:rsidRDefault="009B413B" w:rsidP="009B413B">
      <w:pPr>
        <w:tabs>
          <w:tab w:val="center" w:pos="5400"/>
        </w:tabs>
        <w:ind w:right="-180"/>
        <w:rPr>
          <w:rFonts w:ascii="Arial" w:hAnsi="Arial" w:cs="Arial"/>
          <w:b/>
          <w:sz w:val="10"/>
          <w:szCs w:val="10"/>
        </w:rPr>
      </w:pPr>
    </w:p>
    <w:p w14:paraId="249633D4" w14:textId="3956DA9F" w:rsidR="00FC0195" w:rsidRPr="009B413B" w:rsidRDefault="008631C1" w:rsidP="002A708C">
      <w:pPr>
        <w:tabs>
          <w:tab w:val="center" w:pos="5400"/>
        </w:tabs>
        <w:ind w:right="-180"/>
        <w:jc w:val="center"/>
        <w:rPr>
          <w:b/>
          <w:sz w:val="36"/>
          <w:szCs w:val="36"/>
        </w:rPr>
      </w:pPr>
      <w:r>
        <w:rPr>
          <w:rFonts w:ascii="Arial" w:hAnsi="Arial" w:cs="Arial"/>
          <w:b/>
          <w:sz w:val="28"/>
          <w:szCs w:val="28"/>
        </w:rPr>
        <w:t>202</w:t>
      </w:r>
      <w:r w:rsidR="00912648">
        <w:rPr>
          <w:rFonts w:ascii="Arial" w:hAnsi="Arial" w:cs="Arial"/>
          <w:b/>
          <w:sz w:val="28"/>
          <w:szCs w:val="28"/>
        </w:rPr>
        <w:t>3</w:t>
      </w:r>
      <w:r w:rsidR="00C1001D">
        <w:rPr>
          <w:rFonts w:ascii="Arial" w:hAnsi="Arial" w:cs="Arial"/>
          <w:b/>
          <w:sz w:val="28"/>
          <w:szCs w:val="28"/>
        </w:rPr>
        <w:t xml:space="preserve"> </w:t>
      </w:r>
      <w:r w:rsidR="002E2D37">
        <w:rPr>
          <w:rFonts w:ascii="Arial" w:hAnsi="Arial" w:cs="Arial"/>
          <w:b/>
          <w:sz w:val="28"/>
          <w:szCs w:val="28"/>
        </w:rPr>
        <w:t xml:space="preserve">William Campbell </w:t>
      </w:r>
      <w:r w:rsidR="000453D1" w:rsidRPr="001D1E13">
        <w:rPr>
          <w:rFonts w:ascii="Arial" w:hAnsi="Arial" w:cs="Arial"/>
          <w:b/>
          <w:sz w:val="28"/>
          <w:szCs w:val="28"/>
        </w:rPr>
        <w:t>US Youth Soccer</w:t>
      </w:r>
      <w:r w:rsidR="009B413B">
        <w:rPr>
          <w:b/>
          <w:sz w:val="36"/>
          <w:szCs w:val="36"/>
        </w:rPr>
        <w:t xml:space="preserve"> </w:t>
      </w:r>
      <w:r w:rsidR="003B1BFC">
        <w:rPr>
          <w:rFonts w:ascii="Arial" w:hAnsi="Arial" w:cs="Arial"/>
          <w:b/>
          <w:sz w:val="28"/>
          <w:szCs w:val="28"/>
        </w:rPr>
        <w:t>Young Referee</w:t>
      </w:r>
      <w:r w:rsidR="000453D1" w:rsidRPr="001D1E13">
        <w:rPr>
          <w:rFonts w:ascii="Arial" w:hAnsi="Arial" w:cs="Arial"/>
          <w:b/>
          <w:sz w:val="28"/>
          <w:szCs w:val="28"/>
        </w:rPr>
        <w:t xml:space="preserve"> of the Year</w:t>
      </w:r>
    </w:p>
    <w:p w14:paraId="314EFFA4" w14:textId="77777777" w:rsidR="00FC0195" w:rsidRPr="00FC0195" w:rsidRDefault="000453D1" w:rsidP="009B413B">
      <w:pPr>
        <w:tabs>
          <w:tab w:val="center" w:pos="5400"/>
        </w:tabs>
        <w:jc w:val="center"/>
        <w:rPr>
          <w:rFonts w:ascii="Arial" w:hAnsi="Arial" w:cs="Arial"/>
          <w:b/>
          <w:sz w:val="28"/>
          <w:szCs w:val="28"/>
        </w:rPr>
      </w:pPr>
      <w:r w:rsidRPr="00FC0195">
        <w:rPr>
          <w:rFonts w:ascii="Arial" w:hAnsi="Arial" w:cs="Arial"/>
          <w:b/>
          <w:sz w:val="28"/>
          <w:szCs w:val="28"/>
        </w:rPr>
        <w:t>Nomination Form</w:t>
      </w:r>
    </w:p>
    <w:p w14:paraId="3EB21630" w14:textId="77777777" w:rsidR="000453D1" w:rsidRPr="007F588A" w:rsidRDefault="000453D1" w:rsidP="000453D1">
      <w:pPr>
        <w:rPr>
          <w:rFonts w:ascii="Arial" w:hAnsi="Arial" w:cs="Arial"/>
          <w:b/>
          <w:sz w:val="22"/>
          <w:szCs w:val="22"/>
        </w:rPr>
      </w:pPr>
      <w:r w:rsidRPr="007F588A">
        <w:rPr>
          <w:rFonts w:ascii="Arial" w:hAnsi="Arial" w:cs="Arial"/>
          <w:b/>
          <w:sz w:val="22"/>
          <w:szCs w:val="22"/>
        </w:rPr>
        <w:t>Requirements to apply:</w:t>
      </w:r>
    </w:p>
    <w:p w14:paraId="510A0096" w14:textId="77777777" w:rsidR="003B1BFC" w:rsidRPr="003B1BFC" w:rsidRDefault="003B1BFC" w:rsidP="003B1BFC">
      <w:pPr>
        <w:tabs>
          <w:tab w:val="left" w:pos="540"/>
        </w:tabs>
        <w:ind w:left="450"/>
        <w:rPr>
          <w:rFonts w:ascii="Arial" w:hAnsi="Arial" w:cs="Arial"/>
          <w:sz w:val="18"/>
          <w:szCs w:val="18"/>
        </w:rPr>
      </w:pPr>
      <w:r w:rsidRPr="003B1BFC">
        <w:rPr>
          <w:rFonts w:ascii="Arial" w:hAnsi="Arial" w:cs="Arial"/>
          <w:sz w:val="18"/>
          <w:szCs w:val="18"/>
        </w:rPr>
        <w:t>An individual may be nominated and selected as the Young Female Referee of the Year or the Young Male Referee of the Year for extraordinary accomplishments as a young soccer referee if the individual—</w:t>
      </w:r>
    </w:p>
    <w:p w14:paraId="07C54978" w14:textId="1A48C53F" w:rsidR="003B1BFC" w:rsidRPr="003B1BFC" w:rsidRDefault="003B1BFC" w:rsidP="003B1BFC">
      <w:pPr>
        <w:ind w:left="720"/>
        <w:rPr>
          <w:rFonts w:ascii="Arial" w:hAnsi="Arial" w:cs="Arial"/>
          <w:sz w:val="18"/>
          <w:szCs w:val="18"/>
        </w:rPr>
      </w:pPr>
      <w:r w:rsidRPr="003B1BFC">
        <w:rPr>
          <w:rFonts w:ascii="Arial" w:hAnsi="Arial" w:cs="Arial"/>
          <w:sz w:val="18"/>
          <w:szCs w:val="18"/>
        </w:rPr>
        <w:t xml:space="preserve">(1) was certified as a Federation referee during the seasonal year immediately prior to the seasonal year for which the individual is being </w:t>
      </w:r>
      <w:r w:rsidR="008631C1" w:rsidRPr="003B1BFC">
        <w:rPr>
          <w:rFonts w:ascii="Arial" w:hAnsi="Arial" w:cs="Arial"/>
          <w:sz w:val="18"/>
          <w:szCs w:val="18"/>
        </w:rPr>
        <w:t>nominated.</w:t>
      </w:r>
    </w:p>
    <w:p w14:paraId="36A0454E" w14:textId="77777777" w:rsidR="003B1BFC" w:rsidRPr="003B1BFC" w:rsidRDefault="003B1BFC" w:rsidP="003B1BFC">
      <w:pPr>
        <w:ind w:left="720"/>
        <w:rPr>
          <w:rFonts w:ascii="Arial" w:hAnsi="Arial" w:cs="Arial"/>
          <w:sz w:val="18"/>
          <w:szCs w:val="18"/>
        </w:rPr>
      </w:pPr>
      <w:r w:rsidRPr="003B1BFC">
        <w:rPr>
          <w:rFonts w:ascii="Arial" w:hAnsi="Arial" w:cs="Arial"/>
          <w:sz w:val="18"/>
          <w:szCs w:val="18"/>
        </w:rPr>
        <w:t>(2) is ce</w:t>
      </w:r>
      <w:r w:rsidR="007F588A">
        <w:rPr>
          <w:rFonts w:ascii="Arial" w:hAnsi="Arial" w:cs="Arial"/>
          <w:sz w:val="18"/>
          <w:szCs w:val="18"/>
        </w:rPr>
        <w:t>rtified or being certified as a</w:t>
      </w:r>
      <w:r w:rsidRPr="003B1BFC">
        <w:rPr>
          <w:rFonts w:ascii="Arial" w:hAnsi="Arial" w:cs="Arial"/>
          <w:sz w:val="18"/>
          <w:szCs w:val="18"/>
        </w:rPr>
        <w:t xml:space="preserve"> Federation referee during the seasonal year for which the individual is being nominated; </w:t>
      </w:r>
    </w:p>
    <w:p w14:paraId="3D8F8A77" w14:textId="77777777" w:rsidR="003B1BFC" w:rsidRPr="003B1BFC" w:rsidRDefault="001C2E9A" w:rsidP="003B1BFC">
      <w:pPr>
        <w:ind w:left="720"/>
        <w:rPr>
          <w:rFonts w:ascii="Arial" w:hAnsi="Arial" w:cs="Arial"/>
          <w:sz w:val="18"/>
          <w:szCs w:val="18"/>
        </w:rPr>
      </w:pPr>
      <w:r>
        <w:rPr>
          <w:rFonts w:ascii="Arial" w:hAnsi="Arial" w:cs="Arial"/>
          <w:sz w:val="18"/>
          <w:szCs w:val="18"/>
        </w:rPr>
        <w:t>(3) during those two</w:t>
      </w:r>
      <w:r w:rsidR="003B1BFC" w:rsidRPr="003B1BFC">
        <w:rPr>
          <w:rFonts w:ascii="Arial" w:hAnsi="Arial" w:cs="Arial"/>
          <w:sz w:val="18"/>
          <w:szCs w:val="18"/>
        </w:rPr>
        <w:t xml:space="preserve"> seasonal years, refereed games primarily for US Youth Soccer, a region, a State Association, or a member or team of any of those organizations; and</w:t>
      </w:r>
    </w:p>
    <w:p w14:paraId="46BFDBDC" w14:textId="77777777" w:rsidR="00F55A82" w:rsidRDefault="003B1BFC" w:rsidP="00F55A82">
      <w:pPr>
        <w:ind w:left="720"/>
        <w:rPr>
          <w:rFonts w:ascii="Arial" w:hAnsi="Arial" w:cs="Arial"/>
          <w:sz w:val="18"/>
          <w:szCs w:val="18"/>
        </w:rPr>
      </w:pPr>
      <w:r w:rsidRPr="003B1BFC">
        <w:rPr>
          <w:rFonts w:ascii="Arial" w:hAnsi="Arial" w:cs="Arial"/>
          <w:sz w:val="18"/>
          <w:szCs w:val="18"/>
        </w:rPr>
        <w:t>(4) did not reach 19 years of age prior to that August 1 immediately before the beginning of the seasonal year for which the individual is being nominated.</w:t>
      </w:r>
    </w:p>
    <w:p w14:paraId="49625E96" w14:textId="77777777" w:rsidR="00F55A82" w:rsidRPr="00F55A82" w:rsidRDefault="00F55A82" w:rsidP="00F55A82">
      <w:pPr>
        <w:rPr>
          <w:rFonts w:ascii="Arial" w:hAnsi="Arial" w:cs="Arial"/>
          <w:sz w:val="8"/>
          <w:szCs w:val="8"/>
        </w:rPr>
      </w:pPr>
    </w:p>
    <w:p w14:paraId="5DD38E43" w14:textId="77777777" w:rsidR="00114206" w:rsidRDefault="00F55A82" w:rsidP="001C2E9A">
      <w:pPr>
        <w:rPr>
          <w:rFonts w:ascii="Arial" w:hAnsi="Arial" w:cs="Arial"/>
          <w:sz w:val="18"/>
          <w:szCs w:val="18"/>
        </w:rPr>
      </w:pPr>
      <w:r w:rsidRPr="00F55A82">
        <w:rPr>
          <w:sz w:val="18"/>
          <w:szCs w:val="18"/>
        </w:rPr>
        <w:fldChar w:fldCharType="begin">
          <w:ffData>
            <w:name w:val="Check2"/>
            <w:enabled/>
            <w:calcOnExit w:val="0"/>
            <w:checkBox>
              <w:sizeAuto/>
              <w:default w:val="0"/>
              <w:checked w:val="0"/>
            </w:checkBox>
          </w:ffData>
        </w:fldChar>
      </w:r>
      <w:r w:rsidRPr="00F55A82">
        <w:rPr>
          <w:sz w:val="18"/>
          <w:szCs w:val="18"/>
        </w:rPr>
        <w:instrText xml:space="preserve"> FORMCHECKBOX </w:instrText>
      </w:r>
      <w:r w:rsidR="002E2D37">
        <w:rPr>
          <w:sz w:val="18"/>
          <w:szCs w:val="18"/>
        </w:rPr>
      </w:r>
      <w:r w:rsidR="002E2D37">
        <w:rPr>
          <w:sz w:val="18"/>
          <w:szCs w:val="18"/>
        </w:rPr>
        <w:fldChar w:fldCharType="separate"/>
      </w:r>
      <w:r w:rsidRPr="00F55A82">
        <w:rPr>
          <w:sz w:val="18"/>
          <w:szCs w:val="18"/>
        </w:rPr>
        <w:fldChar w:fldCharType="end"/>
      </w:r>
      <w:r w:rsidRPr="00F55A82">
        <w:rPr>
          <w:sz w:val="18"/>
          <w:szCs w:val="18"/>
        </w:rPr>
        <w:t xml:space="preserve">  </w:t>
      </w:r>
      <w:r w:rsidRPr="00F55A82">
        <w:rPr>
          <w:rFonts w:ascii="Arial" w:hAnsi="Arial" w:cs="Arial"/>
          <w:b/>
          <w:sz w:val="18"/>
          <w:szCs w:val="18"/>
        </w:rPr>
        <w:t>Female - Young Referee of the Year</w:t>
      </w:r>
      <w:r w:rsidRPr="00F55A82">
        <w:rPr>
          <w:sz w:val="18"/>
          <w:szCs w:val="18"/>
        </w:rPr>
        <w:tab/>
      </w:r>
      <w:r w:rsidRPr="00F55A82">
        <w:rPr>
          <w:sz w:val="18"/>
          <w:szCs w:val="18"/>
        </w:rPr>
        <w:fldChar w:fldCharType="begin">
          <w:ffData>
            <w:name w:val="Check2"/>
            <w:enabled/>
            <w:calcOnExit w:val="0"/>
            <w:checkBox>
              <w:sizeAuto/>
              <w:default w:val="0"/>
              <w:checked w:val="0"/>
            </w:checkBox>
          </w:ffData>
        </w:fldChar>
      </w:r>
      <w:bookmarkStart w:id="0" w:name="Check2"/>
      <w:r w:rsidRPr="00F55A82">
        <w:rPr>
          <w:sz w:val="18"/>
          <w:szCs w:val="18"/>
        </w:rPr>
        <w:instrText xml:space="preserve"> FORMCHECKBOX </w:instrText>
      </w:r>
      <w:r w:rsidR="002E2D37">
        <w:rPr>
          <w:sz w:val="18"/>
          <w:szCs w:val="18"/>
        </w:rPr>
      </w:r>
      <w:r w:rsidR="002E2D37">
        <w:rPr>
          <w:sz w:val="18"/>
          <w:szCs w:val="18"/>
        </w:rPr>
        <w:fldChar w:fldCharType="separate"/>
      </w:r>
      <w:r w:rsidRPr="00F55A82">
        <w:rPr>
          <w:sz w:val="18"/>
          <w:szCs w:val="18"/>
        </w:rPr>
        <w:fldChar w:fldCharType="end"/>
      </w:r>
      <w:bookmarkEnd w:id="0"/>
      <w:r w:rsidRPr="00F55A82">
        <w:rPr>
          <w:sz w:val="18"/>
          <w:szCs w:val="18"/>
        </w:rPr>
        <w:t xml:space="preserve">  </w:t>
      </w:r>
      <w:r w:rsidRPr="001C2E9A">
        <w:rPr>
          <w:rFonts w:ascii="Arial" w:hAnsi="Arial" w:cs="Arial"/>
          <w:b/>
          <w:sz w:val="18"/>
          <w:szCs w:val="18"/>
        </w:rPr>
        <w:t>Male- Young Referee of the Year</w:t>
      </w:r>
    </w:p>
    <w:p w14:paraId="18057E27" w14:textId="77777777" w:rsidR="001C2E9A" w:rsidRPr="001C2E9A" w:rsidRDefault="001C2E9A" w:rsidP="001C2E9A">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7712"/>
      </w:tblGrid>
      <w:tr w:rsidR="00114206" w:rsidRPr="007C6EBB" w14:paraId="2073293F" w14:textId="77777777" w:rsidTr="007C6EBB">
        <w:tc>
          <w:tcPr>
            <w:tcW w:w="2202" w:type="dxa"/>
            <w:tcBorders>
              <w:top w:val="nil"/>
              <w:left w:val="nil"/>
              <w:bottom w:val="nil"/>
              <w:right w:val="nil"/>
            </w:tcBorders>
          </w:tcPr>
          <w:p w14:paraId="25C56188" w14:textId="77777777" w:rsidR="00114206" w:rsidRPr="00F55A82" w:rsidRDefault="00114206" w:rsidP="000453D1">
            <w:pPr>
              <w:rPr>
                <w:rFonts w:ascii="Arial" w:hAnsi="Arial" w:cs="Arial"/>
                <w:b/>
                <w:sz w:val="20"/>
              </w:rPr>
            </w:pPr>
            <w:r w:rsidRPr="00F55A82">
              <w:rPr>
                <w:rFonts w:ascii="Arial" w:hAnsi="Arial" w:cs="Arial"/>
                <w:b/>
                <w:sz w:val="20"/>
              </w:rPr>
              <w:t>State Association:</w:t>
            </w:r>
          </w:p>
        </w:tc>
        <w:tc>
          <w:tcPr>
            <w:tcW w:w="7712" w:type="dxa"/>
            <w:tcBorders>
              <w:top w:val="nil"/>
              <w:left w:val="nil"/>
              <w:bottom w:val="nil"/>
              <w:right w:val="nil"/>
            </w:tcBorders>
          </w:tcPr>
          <w:p w14:paraId="203B5D33" w14:textId="39D51C36" w:rsidR="00114206" w:rsidRPr="00FC0195" w:rsidRDefault="00C90253" w:rsidP="000453D1">
            <w:pPr>
              <w:rPr>
                <w:rFonts w:ascii="Arial" w:hAnsi="Arial" w:cs="Arial"/>
                <w:sz w:val="20"/>
              </w:rPr>
            </w:pPr>
            <w:r>
              <w:rPr>
                <w:rFonts w:ascii="Arial" w:hAnsi="Arial" w:cs="Arial"/>
                <w:sz w:val="20"/>
              </w:rPr>
              <w:t>New York State West Youth Soccer Association</w:t>
            </w:r>
          </w:p>
        </w:tc>
      </w:tr>
    </w:tbl>
    <w:p w14:paraId="7D0226CE" w14:textId="77777777" w:rsidR="000453D1" w:rsidRPr="00586427" w:rsidRDefault="000453D1" w:rsidP="000453D1">
      <w:pPr>
        <w:rPr>
          <w:rFonts w:ascii="Arial" w:hAnsi="Arial" w:cs="Arial"/>
          <w:sz w:val="12"/>
          <w:szCs w:val="12"/>
        </w:rPr>
      </w:pPr>
    </w:p>
    <w:p w14:paraId="5697B3A2" w14:textId="77777777"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8"/>
        <w:gridCol w:w="360"/>
        <w:gridCol w:w="630"/>
        <w:gridCol w:w="180"/>
        <w:gridCol w:w="779"/>
        <w:gridCol w:w="211"/>
        <w:gridCol w:w="450"/>
        <w:gridCol w:w="900"/>
        <w:gridCol w:w="450"/>
        <w:gridCol w:w="720"/>
        <w:gridCol w:w="720"/>
        <w:gridCol w:w="180"/>
        <w:gridCol w:w="450"/>
        <w:gridCol w:w="810"/>
        <w:gridCol w:w="3056"/>
      </w:tblGrid>
      <w:tr w:rsidR="00E87FB5" w:rsidRPr="00CA6FCD" w14:paraId="2E136888" w14:textId="77777777" w:rsidTr="003B1BFC">
        <w:trPr>
          <w:trHeight w:val="288"/>
        </w:trPr>
        <w:tc>
          <w:tcPr>
            <w:tcW w:w="1908" w:type="dxa"/>
            <w:gridSpan w:val="4"/>
            <w:vAlign w:val="center"/>
          </w:tcPr>
          <w:p w14:paraId="14D31F00"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8726" w:type="dxa"/>
            <w:gridSpan w:val="11"/>
            <w:vAlign w:val="center"/>
          </w:tcPr>
          <w:p w14:paraId="025911FA"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1"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1"/>
          </w:p>
        </w:tc>
      </w:tr>
      <w:tr w:rsidR="00E87FB5" w:rsidRPr="00CA6FCD" w14:paraId="7B6E6D66" w14:textId="77777777" w:rsidTr="003B1BFC">
        <w:trPr>
          <w:trHeight w:val="288"/>
        </w:trPr>
        <w:tc>
          <w:tcPr>
            <w:tcW w:w="10634" w:type="dxa"/>
            <w:gridSpan w:val="15"/>
            <w:vAlign w:val="center"/>
          </w:tcPr>
          <w:p w14:paraId="399DF28A"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3B1BFC" w:rsidRPr="00CA6FCD" w14:paraId="17DAC72F" w14:textId="77777777" w:rsidTr="003B1BFC">
        <w:trPr>
          <w:trHeight w:val="288"/>
        </w:trPr>
        <w:tc>
          <w:tcPr>
            <w:tcW w:w="1098" w:type="dxa"/>
            <w:gridSpan w:val="2"/>
            <w:vAlign w:val="center"/>
          </w:tcPr>
          <w:p w14:paraId="5667D704" w14:textId="77777777" w:rsidR="003B1BFC" w:rsidRPr="00347476" w:rsidRDefault="003B1BFC" w:rsidP="007C6EBB">
            <w:pPr>
              <w:rPr>
                <w:rFonts w:ascii="Arial Narrow" w:hAnsi="Arial Narrow" w:cs="Arial"/>
                <w:b/>
                <w:bCs/>
                <w:sz w:val="20"/>
              </w:rPr>
            </w:pPr>
            <w:r w:rsidRPr="00347476">
              <w:rPr>
                <w:rFonts w:ascii="Arial Narrow" w:hAnsi="Arial Narrow" w:cs="Arial"/>
                <w:b/>
                <w:bCs/>
                <w:sz w:val="20"/>
              </w:rPr>
              <w:t>Address:</w:t>
            </w:r>
          </w:p>
        </w:tc>
        <w:tc>
          <w:tcPr>
            <w:tcW w:w="1589" w:type="dxa"/>
            <w:gridSpan w:val="3"/>
            <w:vAlign w:val="center"/>
          </w:tcPr>
          <w:p w14:paraId="68B0A31F"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2"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c>
          <w:tcPr>
            <w:tcW w:w="661" w:type="dxa"/>
            <w:gridSpan w:val="2"/>
            <w:vAlign w:val="center"/>
          </w:tcPr>
          <w:p w14:paraId="5B6EC0F7" w14:textId="77777777" w:rsidR="003B1BFC" w:rsidRPr="003B1BFC" w:rsidRDefault="003B1BFC" w:rsidP="007C6EBB">
            <w:pPr>
              <w:rPr>
                <w:rFonts w:ascii="Arial Narrow" w:hAnsi="Arial Narrow" w:cs="Arial"/>
                <w:b/>
                <w:bCs/>
                <w:sz w:val="20"/>
              </w:rPr>
            </w:pPr>
            <w:r w:rsidRPr="003B1BFC">
              <w:rPr>
                <w:rFonts w:ascii="Arial Narrow" w:hAnsi="Arial Narrow" w:cs="Arial"/>
                <w:b/>
                <w:bCs/>
                <w:sz w:val="20"/>
              </w:rPr>
              <w:t>City:</w:t>
            </w:r>
          </w:p>
        </w:tc>
        <w:tc>
          <w:tcPr>
            <w:tcW w:w="1350" w:type="dxa"/>
            <w:gridSpan w:val="2"/>
            <w:vAlign w:val="center"/>
          </w:tcPr>
          <w:p w14:paraId="42EDA25D"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720" w:type="dxa"/>
            <w:vAlign w:val="center"/>
          </w:tcPr>
          <w:p w14:paraId="317AB36F"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State:</w:t>
            </w:r>
          </w:p>
        </w:tc>
        <w:tc>
          <w:tcPr>
            <w:tcW w:w="720" w:type="dxa"/>
            <w:vAlign w:val="center"/>
          </w:tcPr>
          <w:p w14:paraId="4B428782"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630" w:type="dxa"/>
            <w:gridSpan w:val="2"/>
            <w:vAlign w:val="center"/>
          </w:tcPr>
          <w:p w14:paraId="52556C6E"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Zip:</w:t>
            </w:r>
          </w:p>
        </w:tc>
        <w:tc>
          <w:tcPr>
            <w:tcW w:w="3866" w:type="dxa"/>
            <w:gridSpan w:val="2"/>
            <w:vAlign w:val="center"/>
          </w:tcPr>
          <w:p w14:paraId="322D8883"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p>
        </w:tc>
      </w:tr>
      <w:tr w:rsidR="003B1BFC" w:rsidRPr="00CA6FCD" w14:paraId="6793A3C1" w14:textId="77777777" w:rsidTr="007F588A">
        <w:trPr>
          <w:trHeight w:val="288"/>
        </w:trPr>
        <w:tc>
          <w:tcPr>
            <w:tcW w:w="738" w:type="dxa"/>
            <w:vAlign w:val="center"/>
          </w:tcPr>
          <w:p w14:paraId="3F181564" w14:textId="77777777" w:rsidR="003B1BFC" w:rsidRPr="00347476" w:rsidRDefault="003B1BFC" w:rsidP="007C6EBB">
            <w:pPr>
              <w:rPr>
                <w:rFonts w:ascii="Arial Narrow" w:hAnsi="Arial Narrow" w:cs="Arial"/>
                <w:b/>
                <w:bCs/>
                <w:sz w:val="20"/>
              </w:rPr>
            </w:pPr>
            <w:r w:rsidRPr="00586427">
              <w:rPr>
                <w:rFonts w:ascii="Arial Narrow" w:hAnsi="Arial Narrow" w:cs="Arial"/>
                <w:b/>
                <w:bCs/>
                <w:sz w:val="20"/>
              </w:rPr>
              <w:t>Email:</w:t>
            </w:r>
          </w:p>
        </w:tc>
        <w:tc>
          <w:tcPr>
            <w:tcW w:w="2160" w:type="dxa"/>
            <w:gridSpan w:val="5"/>
            <w:vAlign w:val="center"/>
          </w:tcPr>
          <w:p w14:paraId="19F96377"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3"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c>
          <w:tcPr>
            <w:tcW w:w="1350" w:type="dxa"/>
            <w:gridSpan w:val="2"/>
            <w:vAlign w:val="center"/>
          </w:tcPr>
          <w:p w14:paraId="0F69804F" w14:textId="77777777" w:rsidR="003B1BFC" w:rsidRPr="00347476" w:rsidRDefault="003B1BFC" w:rsidP="007C6EBB">
            <w:pPr>
              <w:rPr>
                <w:rFonts w:ascii="Arial Narrow" w:hAnsi="Arial Narrow" w:cs="Arial"/>
                <w:b/>
                <w:bCs/>
                <w:sz w:val="20"/>
              </w:rPr>
            </w:pPr>
            <w:r>
              <w:rPr>
                <w:rFonts w:ascii="Arial Narrow" w:hAnsi="Arial Narrow" w:cs="Arial"/>
                <w:b/>
                <w:bCs/>
                <w:sz w:val="20"/>
              </w:rPr>
              <w:t>Date of Birth</w:t>
            </w:r>
            <w:r w:rsidR="007F588A">
              <w:rPr>
                <w:rFonts w:ascii="Arial Narrow" w:hAnsi="Arial Narrow" w:cs="Arial"/>
                <w:b/>
                <w:bCs/>
                <w:sz w:val="20"/>
              </w:rPr>
              <w:t>:</w:t>
            </w:r>
          </w:p>
        </w:tc>
        <w:tc>
          <w:tcPr>
            <w:tcW w:w="1170" w:type="dxa"/>
            <w:gridSpan w:val="2"/>
            <w:vAlign w:val="center"/>
          </w:tcPr>
          <w:p w14:paraId="5D6C1364"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4"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5216" w:type="dxa"/>
            <w:gridSpan w:val="5"/>
            <w:vAlign w:val="center"/>
          </w:tcPr>
          <w:p w14:paraId="1630C21E" w14:textId="77777777" w:rsidR="003B1BFC" w:rsidRPr="00347476" w:rsidRDefault="003B1BFC" w:rsidP="007C6EBB">
            <w:pPr>
              <w:rPr>
                <w:rFonts w:ascii="Arial Narrow" w:hAnsi="Arial Narrow" w:cs="Arial"/>
                <w:bCs/>
                <w:sz w:val="20"/>
              </w:rPr>
            </w:pPr>
          </w:p>
        </w:tc>
      </w:tr>
      <w:tr w:rsidR="007F588A" w:rsidRPr="00CA6FCD" w14:paraId="43344320" w14:textId="77777777" w:rsidTr="007F588A">
        <w:trPr>
          <w:trHeight w:val="288"/>
        </w:trPr>
        <w:tc>
          <w:tcPr>
            <w:tcW w:w="1728" w:type="dxa"/>
            <w:gridSpan w:val="3"/>
            <w:vAlign w:val="center"/>
          </w:tcPr>
          <w:p w14:paraId="25FE1F6C" w14:textId="77777777"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4"/>
            <w:vAlign w:val="center"/>
          </w:tcPr>
          <w:p w14:paraId="210832D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5"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2070" w:type="dxa"/>
            <w:gridSpan w:val="3"/>
            <w:vAlign w:val="center"/>
          </w:tcPr>
          <w:p w14:paraId="52929228" w14:textId="77777777" w:rsidR="00E87FB5" w:rsidRPr="00347476" w:rsidRDefault="007F588A" w:rsidP="007C6EBB">
            <w:pPr>
              <w:rPr>
                <w:rFonts w:ascii="Arial Narrow" w:hAnsi="Arial Narrow" w:cs="Arial"/>
                <w:b/>
                <w:bCs/>
                <w:sz w:val="20"/>
              </w:rPr>
            </w:pPr>
            <w:r>
              <w:rPr>
                <w:rFonts w:ascii="Arial Narrow" w:hAnsi="Arial Narrow" w:cs="Arial"/>
                <w:b/>
                <w:bCs/>
                <w:sz w:val="20"/>
              </w:rPr>
              <w:t xml:space="preserve">              </w:t>
            </w:r>
            <w:r w:rsidR="003B1BFC">
              <w:rPr>
                <w:rFonts w:ascii="Arial Narrow" w:hAnsi="Arial Narrow" w:cs="Arial"/>
                <w:b/>
                <w:bCs/>
                <w:sz w:val="20"/>
              </w:rPr>
              <w:t>Ref</w:t>
            </w:r>
            <w:r>
              <w:rPr>
                <w:rFonts w:ascii="Arial Narrow" w:hAnsi="Arial Narrow" w:cs="Arial"/>
                <w:b/>
                <w:bCs/>
                <w:sz w:val="20"/>
              </w:rPr>
              <w:t>eree</w:t>
            </w:r>
            <w:r w:rsidR="003B1BFC">
              <w:rPr>
                <w:rFonts w:ascii="Arial Narrow" w:hAnsi="Arial Narrow" w:cs="Arial"/>
                <w:b/>
                <w:bCs/>
                <w:sz w:val="20"/>
              </w:rPr>
              <w:t xml:space="preserve"> Grade</w:t>
            </w:r>
            <w:r w:rsidR="003C6977">
              <w:rPr>
                <w:rFonts w:ascii="Arial Narrow" w:hAnsi="Arial Narrow" w:cs="Arial"/>
                <w:b/>
                <w:bCs/>
                <w:sz w:val="20"/>
              </w:rPr>
              <w:t>:</w:t>
            </w:r>
          </w:p>
        </w:tc>
        <w:bookmarkStart w:id="6" w:name="Text58"/>
        <w:tc>
          <w:tcPr>
            <w:tcW w:w="900" w:type="dxa"/>
            <w:gridSpan w:val="2"/>
            <w:vAlign w:val="center"/>
          </w:tcPr>
          <w:p w14:paraId="5BFDE9A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6"/>
          </w:p>
        </w:tc>
        <w:tc>
          <w:tcPr>
            <w:tcW w:w="1260" w:type="dxa"/>
            <w:gridSpan w:val="2"/>
            <w:vAlign w:val="center"/>
          </w:tcPr>
          <w:p w14:paraId="36F8FBA4" w14:textId="77777777" w:rsidR="00E87FB5" w:rsidRPr="00347476" w:rsidRDefault="003B1BFC" w:rsidP="007C6EBB">
            <w:pPr>
              <w:rPr>
                <w:rFonts w:ascii="Arial Narrow" w:hAnsi="Arial Narrow" w:cs="Arial"/>
                <w:b/>
                <w:bCs/>
                <w:sz w:val="20"/>
              </w:rPr>
            </w:pPr>
            <w:r>
              <w:rPr>
                <w:rFonts w:ascii="Arial Narrow" w:hAnsi="Arial Narrow" w:cs="Arial"/>
                <w:b/>
                <w:bCs/>
                <w:sz w:val="20"/>
              </w:rPr>
              <w:t>USSF ID #:</w:t>
            </w:r>
          </w:p>
        </w:tc>
        <w:tc>
          <w:tcPr>
            <w:tcW w:w="3056" w:type="dxa"/>
            <w:vAlign w:val="center"/>
          </w:tcPr>
          <w:p w14:paraId="08DA8BDD"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7"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7"/>
          </w:p>
        </w:tc>
      </w:tr>
    </w:tbl>
    <w:p w14:paraId="46FFF20D" w14:textId="77777777" w:rsidR="00114206" w:rsidRPr="001D1E13" w:rsidRDefault="00114206" w:rsidP="000453D1">
      <w:pPr>
        <w:rPr>
          <w:rFonts w:ascii="Arial" w:hAnsi="Arial" w:cs="Arial"/>
          <w:iCs/>
          <w:sz w:val="12"/>
          <w:szCs w:val="12"/>
        </w:rPr>
      </w:pPr>
    </w:p>
    <w:p w14:paraId="63F5A4E0" w14:textId="77777777" w:rsidR="000453D1" w:rsidRPr="0008341B" w:rsidRDefault="000453D1" w:rsidP="000453D1">
      <w:pPr>
        <w:rPr>
          <w:rFonts w:ascii="Arial" w:hAnsi="Arial" w:cs="Arial"/>
          <w:b/>
          <w:sz w:val="22"/>
          <w:szCs w:val="22"/>
        </w:rPr>
      </w:pPr>
      <w:r w:rsidRPr="0008341B">
        <w:rPr>
          <w:rFonts w:ascii="Arial" w:hAnsi="Arial" w:cs="Arial"/>
          <w:b/>
          <w:sz w:val="22"/>
          <w:szCs w:val="22"/>
        </w:rPr>
        <w:t xml:space="preserve">Criteria: </w:t>
      </w:r>
    </w:p>
    <w:p w14:paraId="61C32281" w14:textId="77777777" w:rsidR="00525743" w:rsidRDefault="00525743" w:rsidP="000453D1">
      <w:pPr>
        <w:rPr>
          <w:rFonts w:ascii="Arial" w:hAnsi="Arial" w:cs="Arial"/>
          <w:sz w:val="16"/>
          <w:szCs w:val="16"/>
        </w:rPr>
      </w:pPr>
      <w:r>
        <w:rPr>
          <w:rFonts w:ascii="Arial" w:hAnsi="Arial" w:cs="Arial"/>
          <w:sz w:val="16"/>
          <w:szCs w:val="16"/>
        </w:rPr>
        <w:t>Rep</w:t>
      </w:r>
      <w:r w:rsidR="001C2E9A">
        <w:rPr>
          <w:rFonts w:ascii="Arial" w:hAnsi="Arial" w:cs="Arial"/>
          <w:sz w:val="16"/>
          <w:szCs w:val="16"/>
        </w:rPr>
        <w:t>onses to each of the following three</w:t>
      </w:r>
      <w:r>
        <w:rPr>
          <w:rFonts w:ascii="Arial" w:hAnsi="Arial" w:cs="Arial"/>
          <w:sz w:val="16"/>
          <w:szCs w:val="16"/>
        </w:rPr>
        <w:t xml:space="preserve">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14:paraId="160F95BE" w14:textId="77777777" w:rsidR="003B1BFC" w:rsidRPr="003B1BFC" w:rsidRDefault="003B1BFC" w:rsidP="000453D1">
      <w:pPr>
        <w:rPr>
          <w:rFonts w:ascii="Arial" w:hAnsi="Arial" w:cs="Arial"/>
          <w:sz w:val="12"/>
          <w:szCs w:val="12"/>
        </w:rPr>
      </w:pPr>
    </w:p>
    <w:tbl>
      <w:tblPr>
        <w:tblW w:w="0" w:type="auto"/>
        <w:tblLook w:val="00A0" w:firstRow="1" w:lastRow="0" w:firstColumn="1" w:lastColumn="0" w:noHBand="0" w:noVBand="0"/>
      </w:tblPr>
      <w:tblGrid>
        <w:gridCol w:w="10800"/>
      </w:tblGrid>
      <w:tr w:rsidR="003B1BFC" w:rsidRPr="003B1BFC" w14:paraId="41820A79" w14:textId="77777777" w:rsidTr="000E4584">
        <w:trPr>
          <w:trHeight w:val="288"/>
        </w:trPr>
        <w:tc>
          <w:tcPr>
            <w:tcW w:w="11016" w:type="dxa"/>
          </w:tcPr>
          <w:p w14:paraId="6EF05C8F" w14:textId="77777777" w:rsidR="003B1BFC" w:rsidRPr="003B1BFC" w:rsidRDefault="003B1BFC" w:rsidP="000E4584">
            <w:pPr>
              <w:rPr>
                <w:rFonts w:ascii="Arial" w:hAnsi="Arial" w:cs="Arial"/>
                <w:sz w:val="18"/>
                <w:szCs w:val="18"/>
              </w:rPr>
            </w:pPr>
            <w:r w:rsidRPr="003B1BFC">
              <w:rPr>
                <w:rFonts w:ascii="Arial" w:hAnsi="Arial" w:cs="Arial"/>
                <w:b/>
                <w:bCs/>
                <w:sz w:val="18"/>
                <w:szCs w:val="18"/>
              </w:rPr>
              <w:t>1) Personal development:</w:t>
            </w:r>
          </w:p>
          <w:p w14:paraId="161BBF2E"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 xml:space="preserve">How and when did the nominated referee get involved with soccer?  How has the referee’s involvement with soccer shaped his/her character? Does the referee display moral and ethical behavior on and off the field? What steps has the nominee taken to improve upon his or referee knowledge of the game? </w:t>
            </w:r>
          </w:p>
        </w:tc>
      </w:tr>
    </w:tbl>
    <w:p w14:paraId="34D897BA"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A0" w:firstRow="1" w:lastRow="0" w:firstColumn="1" w:lastColumn="0" w:noHBand="0" w:noVBand="0"/>
      </w:tblPr>
      <w:tblGrid>
        <w:gridCol w:w="10800"/>
      </w:tblGrid>
      <w:tr w:rsidR="003B1BFC" w:rsidRPr="003B1BFC" w14:paraId="2DAE5029" w14:textId="77777777" w:rsidTr="000E4584">
        <w:trPr>
          <w:trHeight w:val="837"/>
        </w:trPr>
        <w:tc>
          <w:tcPr>
            <w:tcW w:w="11016" w:type="dxa"/>
          </w:tcPr>
          <w:p w14:paraId="74419741"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2) Promoting the game:</w:t>
            </w:r>
          </w:p>
          <w:p w14:paraId="13548CE8"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What steps has the referee taken to further advance the game and all who participate? Does the referee participate in soccer outside his or her position as a referee (i.e. player, coach, or volunteer)? Has the referee created relationships within the community to promote the game? Be specific.</w:t>
            </w:r>
          </w:p>
        </w:tc>
      </w:tr>
    </w:tbl>
    <w:p w14:paraId="1346115C"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A0" w:firstRow="1" w:lastRow="0" w:firstColumn="1" w:lastColumn="0" w:noHBand="0" w:noVBand="0"/>
      </w:tblPr>
      <w:tblGrid>
        <w:gridCol w:w="10800"/>
      </w:tblGrid>
      <w:tr w:rsidR="003B1BFC" w:rsidRPr="003B1BFC" w14:paraId="49F1831A" w14:textId="77777777" w:rsidTr="000E4584">
        <w:trPr>
          <w:trHeight w:val="288"/>
        </w:trPr>
        <w:tc>
          <w:tcPr>
            <w:tcW w:w="11016" w:type="dxa"/>
          </w:tcPr>
          <w:p w14:paraId="0214AF72"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3) Involvement in Community:</w:t>
            </w:r>
          </w:p>
          <w:p w14:paraId="6E9B64A7" w14:textId="77777777" w:rsidR="003B1BFC" w:rsidRPr="003B1BFC" w:rsidRDefault="003B1BFC" w:rsidP="000E4584">
            <w:pPr>
              <w:rPr>
                <w:rFonts w:ascii="Arial" w:hAnsi="Arial" w:cs="Arial"/>
                <w:sz w:val="18"/>
                <w:szCs w:val="18"/>
              </w:rPr>
            </w:pPr>
            <w:r w:rsidRPr="003B1BFC">
              <w:rPr>
                <w:rFonts w:ascii="Arial" w:hAnsi="Arial" w:cs="Arial"/>
                <w:sz w:val="18"/>
                <w:szCs w:val="18"/>
              </w:rPr>
              <w:t>Has the referee demonstrated leadership within the community? Give examples. What other activities, aside from soccer, is the referee involved in? What impact has his or her involvement had on the community?</w:t>
            </w:r>
          </w:p>
          <w:p w14:paraId="5A715C5F" w14:textId="77777777" w:rsidR="003B1BFC" w:rsidRPr="003B1BFC" w:rsidRDefault="003B1BFC" w:rsidP="000E4584">
            <w:pPr>
              <w:jc w:val="both"/>
              <w:rPr>
                <w:rFonts w:ascii="Arial" w:hAnsi="Arial" w:cs="Arial"/>
                <w:sz w:val="8"/>
                <w:szCs w:val="8"/>
              </w:rPr>
            </w:pPr>
          </w:p>
        </w:tc>
      </w:tr>
    </w:tbl>
    <w:p w14:paraId="513F4713" w14:textId="77777777"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09"/>
        <w:gridCol w:w="793"/>
        <w:gridCol w:w="3194"/>
        <w:gridCol w:w="620"/>
        <w:gridCol w:w="247"/>
        <w:gridCol w:w="1216"/>
        <w:gridCol w:w="936"/>
        <w:gridCol w:w="717"/>
        <w:gridCol w:w="617"/>
        <w:gridCol w:w="546"/>
        <w:gridCol w:w="895"/>
      </w:tblGrid>
      <w:tr w:rsidR="00114206" w:rsidRPr="007C6EBB" w14:paraId="5DE36494" w14:textId="77777777" w:rsidTr="009D2B67">
        <w:trPr>
          <w:trHeight w:val="288"/>
        </w:trPr>
        <w:tc>
          <w:tcPr>
            <w:tcW w:w="1818" w:type="dxa"/>
            <w:gridSpan w:val="2"/>
            <w:vAlign w:val="center"/>
          </w:tcPr>
          <w:p w14:paraId="03967A73" w14:textId="77777777"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14:paraId="3EE439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8"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8"/>
          </w:p>
        </w:tc>
        <w:tc>
          <w:tcPr>
            <w:tcW w:w="2102" w:type="dxa"/>
            <w:gridSpan w:val="3"/>
            <w:vAlign w:val="center"/>
          </w:tcPr>
          <w:p w14:paraId="547A59DD" w14:textId="77777777"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14:paraId="74D657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9"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9"/>
          </w:p>
        </w:tc>
      </w:tr>
      <w:tr w:rsidR="00114206" w:rsidRPr="007C6EBB" w14:paraId="065310AF" w14:textId="77777777" w:rsidTr="009D2B67">
        <w:trPr>
          <w:trHeight w:val="288"/>
        </w:trPr>
        <w:tc>
          <w:tcPr>
            <w:tcW w:w="1818" w:type="dxa"/>
            <w:gridSpan w:val="2"/>
            <w:vAlign w:val="center"/>
          </w:tcPr>
          <w:p w14:paraId="77966617" w14:textId="77777777"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14:paraId="5FD788E0"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0"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c>
          <w:tcPr>
            <w:tcW w:w="869" w:type="dxa"/>
            <w:gridSpan w:val="2"/>
            <w:vAlign w:val="center"/>
          </w:tcPr>
          <w:p w14:paraId="6AAAD16A" w14:textId="77777777"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14:paraId="3630B9C2"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1"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r>
      <w:tr w:rsidR="00A53FF1" w:rsidRPr="007C6EBB" w14:paraId="0CE9E580" w14:textId="77777777" w:rsidTr="007C6EBB">
        <w:trPr>
          <w:trHeight w:val="288"/>
        </w:trPr>
        <w:tc>
          <w:tcPr>
            <w:tcW w:w="1008" w:type="dxa"/>
            <w:vAlign w:val="center"/>
          </w:tcPr>
          <w:p w14:paraId="3BB3CECF" w14:textId="77777777"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14:paraId="7C11AEBE"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2"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c>
          <w:tcPr>
            <w:tcW w:w="620" w:type="dxa"/>
            <w:vAlign w:val="center"/>
          </w:tcPr>
          <w:p w14:paraId="4D699D2B" w14:textId="77777777"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14:paraId="67BF550F"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3"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c>
          <w:tcPr>
            <w:tcW w:w="718" w:type="dxa"/>
            <w:vAlign w:val="center"/>
          </w:tcPr>
          <w:p w14:paraId="322F0381" w14:textId="77777777"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4" w:name="Text63"/>
        <w:tc>
          <w:tcPr>
            <w:tcW w:w="618" w:type="dxa"/>
            <w:vAlign w:val="center"/>
          </w:tcPr>
          <w:p w14:paraId="50A64AA6"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547" w:type="dxa"/>
            <w:vAlign w:val="center"/>
          </w:tcPr>
          <w:p w14:paraId="168A9388" w14:textId="77777777"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5" w:name="Text42"/>
        <w:tc>
          <w:tcPr>
            <w:tcW w:w="900" w:type="dxa"/>
            <w:vAlign w:val="center"/>
          </w:tcPr>
          <w:p w14:paraId="5D4A77FC"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r>
    </w:tbl>
    <w:p w14:paraId="04162902" w14:textId="77777777" w:rsidR="00F55A82" w:rsidRPr="004318E4" w:rsidRDefault="000453D1" w:rsidP="00F55A82">
      <w:pPr>
        <w:rPr>
          <w:rFonts w:ascii="Arial" w:hAnsi="Arial" w:cs="Arial"/>
          <w:b/>
          <w:sz w:val="8"/>
          <w:szCs w:val="8"/>
        </w:rPr>
      </w:pPr>
      <w:r>
        <w:rPr>
          <w:rFonts w:ascii="Arial" w:hAnsi="Arial" w:cs="Arial"/>
          <w:sz w:val="20"/>
          <w:u w:val="single"/>
        </w:rPr>
        <w:t xml:space="preserve">                                                       </w:t>
      </w:r>
      <w:r w:rsidR="00F55A82">
        <w:rPr>
          <w:rFonts w:ascii="Arial" w:hAnsi="Arial" w:cs="Arial"/>
          <w:sz w:val="20"/>
          <w:u w:val="single"/>
        </w:rPr>
        <w:t xml:space="preserve">                             </w:t>
      </w:r>
      <w:r>
        <w:rPr>
          <w:rFonts w:ascii="Arial" w:hAnsi="Arial" w:cs="Arial"/>
          <w:sz w:val="20"/>
          <w:u w:val="single"/>
        </w:rPr>
        <w:t xml:space="preserve">        </w:t>
      </w:r>
    </w:p>
    <w:p w14:paraId="15AD9CBB" w14:textId="1CEDE186" w:rsidR="004934AF" w:rsidRDefault="004934AF" w:rsidP="004934AF">
      <w:pPr>
        <w:tabs>
          <w:tab w:val="center" w:pos="5400"/>
        </w:tabs>
        <w:jc w:val="center"/>
        <w:rPr>
          <w:rFonts w:ascii="Arial" w:hAnsi="Arial" w:cs="Arial"/>
          <w:b/>
          <w:sz w:val="20"/>
        </w:rPr>
      </w:pPr>
      <w:r w:rsidRPr="001D1E13">
        <w:rPr>
          <w:rFonts w:ascii="Arial" w:hAnsi="Arial" w:cs="Arial"/>
          <w:b/>
          <w:sz w:val="20"/>
        </w:rPr>
        <w:t xml:space="preserve">Entries for state consideration should be </w:t>
      </w:r>
      <w:r>
        <w:rPr>
          <w:rFonts w:ascii="Arial" w:hAnsi="Arial" w:cs="Arial"/>
          <w:b/>
          <w:sz w:val="20"/>
        </w:rPr>
        <w:t xml:space="preserve">submitted to Roger Best.  Deadline is September 11, </w:t>
      </w:r>
      <w:r w:rsidR="008631C1">
        <w:rPr>
          <w:rFonts w:ascii="Arial" w:hAnsi="Arial" w:cs="Arial"/>
          <w:b/>
          <w:sz w:val="20"/>
        </w:rPr>
        <w:t>202</w:t>
      </w:r>
      <w:r w:rsidR="00912648">
        <w:rPr>
          <w:rFonts w:ascii="Arial" w:hAnsi="Arial" w:cs="Arial"/>
          <w:b/>
          <w:sz w:val="20"/>
        </w:rPr>
        <w:t>3</w:t>
      </w:r>
      <w:r>
        <w:rPr>
          <w:rFonts w:ascii="Arial" w:hAnsi="Arial" w:cs="Arial"/>
          <w:b/>
          <w:sz w:val="20"/>
        </w:rPr>
        <w:t>.</w:t>
      </w:r>
    </w:p>
    <w:p w14:paraId="40627405" w14:textId="77777777" w:rsidR="004934AF" w:rsidRDefault="004934AF" w:rsidP="004934AF">
      <w:pPr>
        <w:tabs>
          <w:tab w:val="center" w:pos="5400"/>
        </w:tabs>
        <w:jc w:val="center"/>
        <w:rPr>
          <w:rFonts w:ascii="Arial" w:hAnsi="Arial" w:cs="Arial"/>
          <w:b/>
          <w:sz w:val="20"/>
        </w:rPr>
      </w:pPr>
    </w:p>
    <w:p w14:paraId="1C09C59A" w14:textId="77777777" w:rsidR="004934AF" w:rsidRPr="001D1E13" w:rsidRDefault="004934AF" w:rsidP="004934AF">
      <w:pPr>
        <w:tabs>
          <w:tab w:val="center" w:pos="5400"/>
        </w:tabs>
        <w:jc w:val="center"/>
        <w:rPr>
          <w:rFonts w:ascii="Arial" w:hAnsi="Arial" w:cs="Arial"/>
          <w:b/>
          <w:color w:val="FF0000"/>
          <w:sz w:val="20"/>
        </w:rPr>
      </w:pPr>
      <w:r>
        <w:rPr>
          <w:rFonts w:ascii="Arial" w:hAnsi="Arial" w:cs="Arial"/>
          <w:b/>
          <w:sz w:val="20"/>
        </w:rPr>
        <w:t>Completed nominations and supporting documentation should be submitted to:</w:t>
      </w:r>
    </w:p>
    <w:p w14:paraId="3DEE59FF" w14:textId="77777777" w:rsidR="004934AF" w:rsidRPr="001D1E13" w:rsidRDefault="004934AF" w:rsidP="004934AF">
      <w:pPr>
        <w:tabs>
          <w:tab w:val="center" w:pos="5400"/>
        </w:tabs>
        <w:jc w:val="center"/>
        <w:rPr>
          <w:rFonts w:ascii="Arial" w:hAnsi="Arial" w:cs="Arial"/>
          <w:b/>
          <w:sz w:val="8"/>
          <w:szCs w:val="8"/>
        </w:rPr>
      </w:pPr>
    </w:p>
    <w:p w14:paraId="7BFF5630" w14:textId="77777777" w:rsidR="004934AF" w:rsidRDefault="004934AF" w:rsidP="004934AF">
      <w:pPr>
        <w:pBdr>
          <w:bottom w:val="single" w:sz="12" w:space="1" w:color="auto"/>
        </w:pBdr>
        <w:jc w:val="center"/>
        <w:rPr>
          <w:rFonts w:ascii="Arial" w:hAnsi="Arial" w:cs="Arial"/>
          <w:b/>
          <w:sz w:val="8"/>
          <w:szCs w:val="8"/>
        </w:rPr>
      </w:pPr>
      <w:r>
        <w:rPr>
          <w:rFonts w:ascii="Arial" w:hAnsi="Arial" w:cs="Arial"/>
          <w:b/>
          <w:sz w:val="20"/>
        </w:rPr>
        <w:t xml:space="preserve">Roger Best, NYSW Awards Chairman:  </w:t>
      </w:r>
      <w:hyperlink r:id="rId9" w:history="1">
        <w:r w:rsidRPr="00710C1E">
          <w:rPr>
            <w:rStyle w:val="Hyperlink"/>
            <w:rFonts w:ascii="Arial" w:hAnsi="Arial" w:cs="Arial"/>
            <w:b/>
            <w:sz w:val="20"/>
          </w:rPr>
          <w:t>rbest@nyswysa.org</w:t>
        </w:r>
      </w:hyperlink>
      <w:r>
        <w:rPr>
          <w:rStyle w:val="Hyperlink"/>
          <w:rFonts w:ascii="Arial" w:hAnsi="Arial" w:cs="Arial"/>
          <w:b/>
          <w:sz w:val="20"/>
        </w:rPr>
        <w:t xml:space="preserve"> </w:t>
      </w:r>
      <w:r w:rsidRPr="003817C4">
        <w:rPr>
          <w:rStyle w:val="Hyperlink"/>
          <w:rFonts w:ascii="Arial" w:hAnsi="Arial" w:cs="Arial"/>
          <w:b/>
          <w:color w:val="auto"/>
          <w:sz w:val="20"/>
          <w:u w:val="none"/>
        </w:rPr>
        <w:t>and</w:t>
      </w:r>
      <w:r>
        <w:rPr>
          <w:rStyle w:val="Hyperlink"/>
          <w:rFonts w:ascii="Arial" w:hAnsi="Arial" w:cs="Arial"/>
          <w:bCs/>
          <w:sz w:val="20"/>
          <w:u w:val="none"/>
        </w:rPr>
        <w:t xml:space="preserve"> </w:t>
      </w:r>
      <w:hyperlink r:id="rId10" w:history="1">
        <w:r w:rsidRPr="00A7780D">
          <w:rPr>
            <w:rStyle w:val="Hyperlink"/>
            <w:rFonts w:ascii="Arial" w:hAnsi="Arial" w:cs="Arial"/>
            <w:b/>
            <w:sz w:val="20"/>
          </w:rPr>
          <w:t>office@nyswysa.org</w:t>
        </w:r>
      </w:hyperlink>
    </w:p>
    <w:p w14:paraId="40F3B949" w14:textId="48699608" w:rsidR="00F24F73" w:rsidRDefault="00F24F73" w:rsidP="00C90253">
      <w:pPr>
        <w:pBdr>
          <w:bottom w:val="single" w:sz="12" w:space="1" w:color="auto"/>
        </w:pBdr>
        <w:jc w:val="center"/>
        <w:rPr>
          <w:rStyle w:val="Hyperlink"/>
          <w:rFonts w:ascii="Arial" w:hAnsi="Arial" w:cs="Arial"/>
          <w:b/>
          <w:sz w:val="20"/>
        </w:rPr>
      </w:pPr>
    </w:p>
    <w:p w14:paraId="533FDD7B" w14:textId="77777777" w:rsidR="00C90253" w:rsidRPr="0008341B" w:rsidRDefault="00C90253" w:rsidP="00C90253">
      <w:pPr>
        <w:pBdr>
          <w:bottom w:val="single" w:sz="12" w:space="1" w:color="auto"/>
        </w:pBdr>
        <w:rPr>
          <w:rFonts w:ascii="Arial" w:hAnsi="Arial" w:cs="Arial"/>
          <w:b/>
          <w:sz w:val="8"/>
          <w:szCs w:val="8"/>
        </w:rPr>
      </w:pPr>
    </w:p>
    <w:p w14:paraId="6117F4F1" w14:textId="0CAFF19D" w:rsidR="00F55A82" w:rsidRPr="00F55A82" w:rsidRDefault="00E87FB5" w:rsidP="00F55A82">
      <w:pPr>
        <w:pBdr>
          <w:top w:val="single" w:sz="12" w:space="1" w:color="auto"/>
          <w:bottom w:val="single" w:sz="12" w:space="1" w:color="auto"/>
        </w:pBdr>
        <w:rPr>
          <w:rFonts w:ascii="Arial" w:hAnsi="Arial" w:cs="Arial"/>
          <w:i/>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1C2E9A">
        <w:rPr>
          <w:rFonts w:ascii="Arial" w:hAnsi="Arial" w:cs="Arial"/>
          <w:b/>
          <w:bCs/>
          <w:i/>
          <w:iCs/>
          <w:sz w:val="18"/>
          <w:szCs w:val="18"/>
        </w:rPr>
        <w:t>and</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1C2E9A">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w:t>
      </w:r>
      <w:r w:rsidR="008631C1">
        <w:rPr>
          <w:rFonts w:ascii="Arial" w:hAnsi="Arial" w:cs="Arial"/>
          <w:sz w:val="18"/>
          <w:szCs w:val="18"/>
        </w:rPr>
        <w:t>202</w:t>
      </w:r>
      <w:r w:rsidR="00912648">
        <w:rPr>
          <w:rFonts w:ascii="Arial" w:hAnsi="Arial" w:cs="Arial"/>
          <w:sz w:val="18"/>
          <w:szCs w:val="18"/>
        </w:rPr>
        <w:t>3</w:t>
      </w:r>
      <w:r w:rsidRPr="00586427">
        <w:rPr>
          <w:rFonts w:ascii="Arial" w:hAnsi="Arial" w:cs="Arial"/>
          <w:sz w:val="18"/>
          <w:szCs w:val="18"/>
        </w:rPr>
        <w:t xml:space="preserve"> US Youth Soccer </w:t>
      </w:r>
      <w:r w:rsidR="003B1BFC">
        <w:rPr>
          <w:rFonts w:ascii="Arial" w:hAnsi="Arial" w:cs="Arial"/>
          <w:sz w:val="18"/>
          <w:szCs w:val="18"/>
        </w:rPr>
        <w:t>Young Ref</w:t>
      </w:r>
      <w:r w:rsidR="00035FCD">
        <w:rPr>
          <w:rFonts w:ascii="Arial" w:hAnsi="Arial" w:cs="Arial"/>
          <w:sz w:val="18"/>
          <w:szCs w:val="18"/>
        </w:rPr>
        <w:t xml:space="preserve"> of the Year. </w:t>
      </w:r>
    </w:p>
    <w:p w14:paraId="6F1CB011" w14:textId="77777777" w:rsidR="00F55A82" w:rsidRDefault="00F55A82" w:rsidP="00F55A82">
      <w:pPr>
        <w:tabs>
          <w:tab w:val="left" w:pos="3795"/>
        </w:tabs>
        <w:rPr>
          <w:rFonts w:ascii="Arial" w:hAnsi="Arial" w:cs="Arial"/>
          <w:sz w:val="4"/>
          <w:szCs w:val="4"/>
        </w:rPr>
      </w:pPr>
      <w:r>
        <w:rPr>
          <w:rFonts w:ascii="Arial" w:hAnsi="Arial" w:cs="Arial"/>
          <w:sz w:val="4"/>
          <w:szCs w:val="4"/>
        </w:rPr>
        <w:tab/>
      </w:r>
    </w:p>
    <w:p w14:paraId="3A9B794F" w14:textId="77777777" w:rsidR="0096178E" w:rsidRDefault="0096178E" w:rsidP="00F55A82">
      <w:pPr>
        <w:tabs>
          <w:tab w:val="left" w:pos="3795"/>
        </w:tabs>
        <w:rPr>
          <w:rFonts w:ascii="Arial" w:hAnsi="Arial" w:cs="Arial"/>
          <w:sz w:val="4"/>
          <w:szCs w:val="4"/>
        </w:rPr>
      </w:pPr>
    </w:p>
    <w:p w14:paraId="79898C5C" w14:textId="77777777" w:rsidR="0096178E" w:rsidRDefault="0096178E" w:rsidP="00F55A82">
      <w:pPr>
        <w:tabs>
          <w:tab w:val="left" w:pos="3795"/>
        </w:tabs>
        <w:rPr>
          <w:rFonts w:ascii="Arial" w:hAnsi="Arial" w:cs="Arial"/>
          <w:sz w:val="4"/>
          <w:szCs w:val="4"/>
        </w:rPr>
      </w:pPr>
    </w:p>
    <w:p w14:paraId="2CDA9C42" w14:textId="77777777" w:rsidR="0096178E" w:rsidRPr="0096178E" w:rsidRDefault="0096178E" w:rsidP="0096178E">
      <w:pPr>
        <w:tabs>
          <w:tab w:val="left" w:pos="3795"/>
        </w:tabs>
        <w:jc w:val="center"/>
        <w:rPr>
          <w:rFonts w:ascii="Arial" w:hAnsi="Arial" w:cs="Arial"/>
          <w:b/>
          <w:sz w:val="18"/>
          <w:szCs w:val="18"/>
        </w:rPr>
      </w:pPr>
      <w:r w:rsidRPr="0096178E">
        <w:rPr>
          <w:rFonts w:ascii="Arial" w:hAnsi="Arial" w:cs="Arial"/>
          <w:b/>
          <w:sz w:val="18"/>
          <w:szCs w:val="18"/>
        </w:rPr>
        <w:t>Subject to change</w:t>
      </w:r>
    </w:p>
    <w:sectPr w:rsidR="0096178E" w:rsidRPr="0096178E" w:rsidSect="009B413B">
      <w:footerReference w:type="default" r:id="rId11"/>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5900" w14:textId="77777777" w:rsidR="007A2509" w:rsidRDefault="007A2509">
      <w:r>
        <w:separator/>
      </w:r>
    </w:p>
  </w:endnote>
  <w:endnote w:type="continuationSeparator" w:id="0">
    <w:p w14:paraId="7B25B34D" w14:textId="77777777" w:rsidR="007A2509" w:rsidRDefault="007A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60D4" w14:textId="77777777" w:rsidR="00487C84" w:rsidRDefault="00487C84" w:rsidP="00AE1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AC42" w14:textId="77777777" w:rsidR="007A2509" w:rsidRDefault="007A2509">
      <w:r>
        <w:separator/>
      </w:r>
    </w:p>
  </w:footnote>
  <w:footnote w:type="continuationSeparator" w:id="0">
    <w:p w14:paraId="2E4E30F9" w14:textId="77777777" w:rsidR="007A2509" w:rsidRDefault="007A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2"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41653715">
    <w:abstractNumId w:val="3"/>
  </w:num>
  <w:num w:numId="2" w16cid:durableId="1549610625">
    <w:abstractNumId w:val="1"/>
  </w:num>
  <w:num w:numId="3" w16cid:durableId="1316226720">
    <w:abstractNumId w:val="2"/>
  </w:num>
  <w:num w:numId="4" w16cid:durableId="1486556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D1"/>
    <w:rsid w:val="00035FCD"/>
    <w:rsid w:val="000453D1"/>
    <w:rsid w:val="00046EC6"/>
    <w:rsid w:val="00051FFA"/>
    <w:rsid w:val="00066CD5"/>
    <w:rsid w:val="0007213B"/>
    <w:rsid w:val="00073D54"/>
    <w:rsid w:val="0008341B"/>
    <w:rsid w:val="000A3C5A"/>
    <w:rsid w:val="000B0606"/>
    <w:rsid w:val="000C577F"/>
    <w:rsid w:val="000E4584"/>
    <w:rsid w:val="00103B16"/>
    <w:rsid w:val="00104485"/>
    <w:rsid w:val="001056B9"/>
    <w:rsid w:val="00114206"/>
    <w:rsid w:val="00142395"/>
    <w:rsid w:val="00145E6F"/>
    <w:rsid w:val="001528DE"/>
    <w:rsid w:val="00156359"/>
    <w:rsid w:val="00182030"/>
    <w:rsid w:val="001C1EEC"/>
    <w:rsid w:val="001C2E9A"/>
    <w:rsid w:val="001D1E13"/>
    <w:rsid w:val="001D57A6"/>
    <w:rsid w:val="001E57A8"/>
    <w:rsid w:val="00200520"/>
    <w:rsid w:val="00206CBA"/>
    <w:rsid w:val="002427D8"/>
    <w:rsid w:val="0027222F"/>
    <w:rsid w:val="00280D65"/>
    <w:rsid w:val="00284E72"/>
    <w:rsid w:val="002A708C"/>
    <w:rsid w:val="002C1332"/>
    <w:rsid w:val="002E2D37"/>
    <w:rsid w:val="002E77D3"/>
    <w:rsid w:val="002F52BB"/>
    <w:rsid w:val="00302174"/>
    <w:rsid w:val="0030314E"/>
    <w:rsid w:val="00341FB3"/>
    <w:rsid w:val="00347476"/>
    <w:rsid w:val="003A1F9F"/>
    <w:rsid w:val="003B1BFC"/>
    <w:rsid w:val="003C6977"/>
    <w:rsid w:val="003C72C4"/>
    <w:rsid w:val="004318E4"/>
    <w:rsid w:val="00436457"/>
    <w:rsid w:val="00444D76"/>
    <w:rsid w:val="004543D3"/>
    <w:rsid w:val="00463408"/>
    <w:rsid w:val="00472189"/>
    <w:rsid w:val="00477D30"/>
    <w:rsid w:val="00487C84"/>
    <w:rsid w:val="004934AF"/>
    <w:rsid w:val="004A1EED"/>
    <w:rsid w:val="004B0995"/>
    <w:rsid w:val="004E0F77"/>
    <w:rsid w:val="005011F9"/>
    <w:rsid w:val="00525743"/>
    <w:rsid w:val="005353B8"/>
    <w:rsid w:val="00586427"/>
    <w:rsid w:val="005902E9"/>
    <w:rsid w:val="005A66DE"/>
    <w:rsid w:val="005B5044"/>
    <w:rsid w:val="005D67A1"/>
    <w:rsid w:val="005E5CC6"/>
    <w:rsid w:val="00616111"/>
    <w:rsid w:val="006318B8"/>
    <w:rsid w:val="0064215B"/>
    <w:rsid w:val="00642FB4"/>
    <w:rsid w:val="006452F5"/>
    <w:rsid w:val="00651ACD"/>
    <w:rsid w:val="0065636E"/>
    <w:rsid w:val="00665837"/>
    <w:rsid w:val="00687B32"/>
    <w:rsid w:val="006904F5"/>
    <w:rsid w:val="006A5EAB"/>
    <w:rsid w:val="006B6A1C"/>
    <w:rsid w:val="006E0958"/>
    <w:rsid w:val="006F133B"/>
    <w:rsid w:val="006F51BE"/>
    <w:rsid w:val="00724347"/>
    <w:rsid w:val="007544AC"/>
    <w:rsid w:val="00761060"/>
    <w:rsid w:val="00783807"/>
    <w:rsid w:val="007A2509"/>
    <w:rsid w:val="007A4FEC"/>
    <w:rsid w:val="007C606A"/>
    <w:rsid w:val="007C6EBB"/>
    <w:rsid w:val="007E38D0"/>
    <w:rsid w:val="007F588A"/>
    <w:rsid w:val="007F5B19"/>
    <w:rsid w:val="008631C1"/>
    <w:rsid w:val="008748BC"/>
    <w:rsid w:val="00886368"/>
    <w:rsid w:val="0089246F"/>
    <w:rsid w:val="008A5342"/>
    <w:rsid w:val="008D471F"/>
    <w:rsid w:val="0091042E"/>
    <w:rsid w:val="00912648"/>
    <w:rsid w:val="00946DDA"/>
    <w:rsid w:val="00950E38"/>
    <w:rsid w:val="0096178E"/>
    <w:rsid w:val="009B413B"/>
    <w:rsid w:val="009B6F66"/>
    <w:rsid w:val="009D2B67"/>
    <w:rsid w:val="009E59A3"/>
    <w:rsid w:val="009F66CD"/>
    <w:rsid w:val="00A0104B"/>
    <w:rsid w:val="00A069AB"/>
    <w:rsid w:val="00A344B1"/>
    <w:rsid w:val="00A40388"/>
    <w:rsid w:val="00A43B4B"/>
    <w:rsid w:val="00A50EA5"/>
    <w:rsid w:val="00A53FF1"/>
    <w:rsid w:val="00A91839"/>
    <w:rsid w:val="00AD009E"/>
    <w:rsid w:val="00AE1FF6"/>
    <w:rsid w:val="00AF5E83"/>
    <w:rsid w:val="00B00E6E"/>
    <w:rsid w:val="00B06BCF"/>
    <w:rsid w:val="00B71872"/>
    <w:rsid w:val="00B776F5"/>
    <w:rsid w:val="00BA54A1"/>
    <w:rsid w:val="00BC726F"/>
    <w:rsid w:val="00BD436D"/>
    <w:rsid w:val="00BF14D4"/>
    <w:rsid w:val="00BF4187"/>
    <w:rsid w:val="00C1001D"/>
    <w:rsid w:val="00C143A7"/>
    <w:rsid w:val="00C26DDB"/>
    <w:rsid w:val="00C3019F"/>
    <w:rsid w:val="00C51EBF"/>
    <w:rsid w:val="00C53E8A"/>
    <w:rsid w:val="00C65F0A"/>
    <w:rsid w:val="00C772BF"/>
    <w:rsid w:val="00C90253"/>
    <w:rsid w:val="00C97CBF"/>
    <w:rsid w:val="00CC236F"/>
    <w:rsid w:val="00CC61E1"/>
    <w:rsid w:val="00CE03A7"/>
    <w:rsid w:val="00D301B8"/>
    <w:rsid w:val="00D57931"/>
    <w:rsid w:val="00D64C26"/>
    <w:rsid w:val="00D75AA1"/>
    <w:rsid w:val="00D82E32"/>
    <w:rsid w:val="00D8395E"/>
    <w:rsid w:val="00D96869"/>
    <w:rsid w:val="00DC41F5"/>
    <w:rsid w:val="00DD2F69"/>
    <w:rsid w:val="00DE090A"/>
    <w:rsid w:val="00DE6751"/>
    <w:rsid w:val="00DF0BC6"/>
    <w:rsid w:val="00E02C71"/>
    <w:rsid w:val="00E20F8C"/>
    <w:rsid w:val="00E41C2F"/>
    <w:rsid w:val="00E466FA"/>
    <w:rsid w:val="00E630A4"/>
    <w:rsid w:val="00E773DB"/>
    <w:rsid w:val="00E87FB5"/>
    <w:rsid w:val="00EA2018"/>
    <w:rsid w:val="00EA5767"/>
    <w:rsid w:val="00EB24AF"/>
    <w:rsid w:val="00EC7CA9"/>
    <w:rsid w:val="00EE7FF8"/>
    <w:rsid w:val="00EF2124"/>
    <w:rsid w:val="00F24F73"/>
    <w:rsid w:val="00F55A82"/>
    <w:rsid w:val="00F770EE"/>
    <w:rsid w:val="00F86340"/>
    <w:rsid w:val="00FC0195"/>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33C026"/>
  <w15:chartTrackingRefBased/>
  <w15:docId w15:val="{C660E04C-D588-4CA8-810E-4843B2BC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3D1"/>
    <w:pPr>
      <w:widowControl w:val="0"/>
    </w:pPr>
    <w:rPr>
      <w:snapToGrid w:val="0"/>
      <w:sz w:val="24"/>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5A82"/>
    <w:pPr>
      <w:keepNext/>
      <w:widowControl/>
      <w:spacing w:before="240" w:after="60"/>
      <w:outlineLvl w:val="3"/>
    </w:pPr>
    <w:rPr>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 w:type="character" w:customStyle="1" w:styleId="Heading4Char">
    <w:name w:val="Heading 4 Char"/>
    <w:link w:val="Heading4"/>
    <w:rsid w:val="00F55A8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nyswysa.org" TargetMode="External"/><Relationship Id="rId4" Type="http://schemas.openxmlformats.org/officeDocument/2006/relationships/settings" Target="settings.xml"/><Relationship Id="rId9" Type="http://schemas.openxmlformats.org/officeDocument/2006/relationships/hyperlink" Target="mailto:rbest@nyswy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748D-F537-472E-81A6-70A5C9F3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4046</CharactersWithSpaces>
  <SharedDoc>false</SharedDoc>
  <HLinks>
    <vt:vector size="6" baseType="variant">
      <vt:variant>
        <vt:i4>3014707</vt:i4>
      </vt:variant>
      <vt:variant>
        <vt:i4>64</vt:i4>
      </vt:variant>
      <vt:variant>
        <vt:i4>0</vt:i4>
      </vt:variant>
      <vt:variant>
        <vt:i4>5</vt:i4>
      </vt:variant>
      <vt:variant>
        <vt:lpwstr>http://www.usyouthsoccer.org/aboutus/StateAssociationDirectory.asp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Pam Whitcomb</cp:lastModifiedBy>
  <cp:revision>4</cp:revision>
  <cp:lastPrinted>2009-02-16T18:06:00Z</cp:lastPrinted>
  <dcterms:created xsi:type="dcterms:W3CDTF">2023-08-14T02:51:00Z</dcterms:created>
  <dcterms:modified xsi:type="dcterms:W3CDTF">2023-08-14T03:05:00Z</dcterms:modified>
</cp:coreProperties>
</file>